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9A" w:rsidRDefault="00D5419A" w:rsidP="00D5419A">
      <w:pPr>
        <w:spacing w:after="0" w:line="240" w:lineRule="auto"/>
        <w:ind w:left="-709" w:firstLine="851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419A" w:rsidRPr="00AE6999" w:rsidRDefault="00D5419A" w:rsidP="00D5419A">
      <w:pPr>
        <w:spacing w:after="0" w:line="240" w:lineRule="auto"/>
        <w:ind w:left="-709" w:firstLine="851"/>
        <w:jc w:val="center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  <w:r w:rsidRPr="00AE6999">
        <w:rPr>
          <w:rFonts w:ascii="Times New Roman" w:eastAsiaTheme="minorEastAsia" w:hAnsi="Times New Roman" w:cs="Times New Roman"/>
          <w:lang w:eastAsia="ru-RU"/>
        </w:rPr>
        <w:t>ИНФОРМАЦИОННОЕ СООБЩЕНИЕ</w:t>
      </w:r>
    </w:p>
    <w:p w:rsidR="00D5419A" w:rsidRPr="00AE6999" w:rsidRDefault="00D5419A" w:rsidP="00D5419A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419A" w:rsidRPr="00AE6999" w:rsidRDefault="00D5419A" w:rsidP="00D5419A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eastAsiaTheme="minorEastAsia" w:hAnsi="Times New Roman" w:cs="Times New Roman"/>
          <w:lang w:eastAsia="ru-RU"/>
        </w:rPr>
        <w:t xml:space="preserve"> в аренду земельных участков:</w:t>
      </w:r>
    </w:p>
    <w:p w:rsidR="00D5419A" w:rsidRPr="00AE6999" w:rsidRDefault="00D5419A" w:rsidP="00D5419A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площадью 1000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кв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.м</w:t>
      </w:r>
      <w:proofErr w:type="spellEnd"/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 , расположенного в г.  Домодедово,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мкр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. Востряково, ул. Свободы.</w:t>
      </w:r>
    </w:p>
    <w:p w:rsidR="00D5419A" w:rsidRPr="00AE6999" w:rsidRDefault="00D5419A" w:rsidP="00D5419A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площадью 1000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кв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.м</w:t>
      </w:r>
      <w:proofErr w:type="spellEnd"/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 , расположенного в г.  Домодедово,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мкр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. Востряково, ул. Свободы.</w:t>
      </w:r>
    </w:p>
    <w:p w:rsidR="00D5419A" w:rsidRPr="00AE6999" w:rsidRDefault="00D5419A" w:rsidP="00D5419A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Граждане или крестьянские (фермерские) хозяйства заинтересованные в предоставлении в собственность, аренду  вышеуказанных земельных участков вправе подать заявление о намерении участвовать в аукционе на право</w:t>
      </w:r>
      <w:r>
        <w:rPr>
          <w:rFonts w:ascii="Times New Roman" w:eastAsiaTheme="minorEastAsia" w:hAnsi="Times New Roman" w:cs="Times New Roman"/>
          <w:lang w:eastAsia="ru-RU"/>
        </w:rPr>
        <w:t xml:space="preserve"> заключения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договора аренды земельного участка.</w:t>
      </w:r>
    </w:p>
    <w:p w:rsidR="00D5419A" w:rsidRPr="00AE6999" w:rsidRDefault="00D5419A" w:rsidP="00D5419A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Заявления о намерении участвовать в аукционе на право заключения договора аренды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D5419A" w:rsidRPr="00AE6999" w:rsidRDefault="00D5419A" w:rsidP="00D5419A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В заявлении необходимо указать:</w:t>
      </w:r>
    </w:p>
    <w:p w:rsidR="00D5419A" w:rsidRPr="00AE6999" w:rsidRDefault="00D5419A" w:rsidP="00D5419A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D5419A" w:rsidRPr="00AE6999" w:rsidRDefault="00D5419A" w:rsidP="00D5419A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 заявлению необходимо приложить:</w:t>
      </w:r>
    </w:p>
    <w:p w:rsidR="00D5419A" w:rsidRPr="00AE6999" w:rsidRDefault="00D5419A" w:rsidP="00D5419A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копии документов, удостоверяющих личность заявителя (для граждан);</w:t>
      </w:r>
    </w:p>
    <w:p w:rsidR="00D5419A" w:rsidRPr="00AE6999" w:rsidRDefault="00D5419A" w:rsidP="00D5419A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D5419A" w:rsidRPr="00AE6999" w:rsidRDefault="00D5419A" w:rsidP="00D5419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27.02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.2020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5419A" w:rsidRPr="00AE6999" w:rsidRDefault="00D5419A" w:rsidP="00D5419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31.03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.2020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D5419A" w:rsidRPr="00AE6999" w:rsidRDefault="00D5419A" w:rsidP="00D5419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31</w:t>
      </w:r>
      <w:r w:rsidRPr="00AE6999">
        <w:rPr>
          <w:rFonts w:ascii="Times New Roman" w:eastAsia="Times New Roman" w:hAnsi="Times New Roman" w:cs="Times New Roman"/>
          <w:lang w:eastAsia="x-none"/>
        </w:rPr>
        <w:t>.0</w:t>
      </w:r>
      <w:r>
        <w:rPr>
          <w:rFonts w:ascii="Times New Roman" w:eastAsia="Times New Roman" w:hAnsi="Times New Roman" w:cs="Times New Roman"/>
          <w:lang w:eastAsia="x-none"/>
        </w:rPr>
        <w:t>3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.2020  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AE6999">
        <w:rPr>
          <w:rFonts w:ascii="Times New Roman" w:eastAsia="Times New Roman" w:hAnsi="Times New Roman" w:cs="Times New Roman"/>
          <w:lang w:eastAsia="x-none"/>
        </w:rPr>
        <w:t>15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5419A" w:rsidRPr="00AE6999" w:rsidRDefault="00D5419A" w:rsidP="00D541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5419A" w:rsidRPr="00AE6999" w:rsidRDefault="00D5419A" w:rsidP="00D541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5419A" w:rsidRPr="00AE6999" w:rsidRDefault="00D5419A" w:rsidP="00D541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5419A" w:rsidRPr="00AE6999" w:rsidRDefault="00D5419A" w:rsidP="00D541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5419A" w:rsidRPr="00AE6999" w:rsidRDefault="00D5419A" w:rsidP="00D541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5419A" w:rsidRPr="00AE6999" w:rsidRDefault="00D5419A" w:rsidP="00D5419A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 xml:space="preserve">Председатель комитета </w:t>
      </w:r>
    </w:p>
    <w:p w:rsidR="00D5419A" w:rsidRPr="00AE6999" w:rsidRDefault="00D5419A" w:rsidP="00D5419A">
      <w:pPr>
        <w:tabs>
          <w:tab w:val="left" w:pos="6540"/>
        </w:tabs>
        <w:spacing w:after="0" w:line="240" w:lineRule="auto"/>
        <w:ind w:left="-709"/>
        <w:jc w:val="both"/>
        <w:rPr>
          <w:rFonts w:eastAsiaTheme="minorEastAsia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>по управлению имуществом</w:t>
      </w:r>
      <w:r w:rsidRPr="00AE6999">
        <w:rPr>
          <w:rFonts w:ascii="Times New Roman" w:eastAsia="Times New Roman" w:hAnsi="Times New Roman" w:cs="Times New Roman"/>
          <w:lang w:eastAsia="ru-RU"/>
        </w:rPr>
        <w:tab/>
        <w:t xml:space="preserve">               Л.В. Енбекова</w:t>
      </w:r>
    </w:p>
    <w:p w:rsidR="00D5419A" w:rsidRDefault="00D5419A" w:rsidP="00D5419A"/>
    <w:p w:rsidR="002A6088" w:rsidRDefault="002A6088"/>
    <w:sectPr w:rsidR="002A6088" w:rsidSect="00FD34F4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9A"/>
    <w:rsid w:val="002A6088"/>
    <w:rsid w:val="00D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2020-02-21T08:16:00Z</dcterms:created>
  <dcterms:modified xsi:type="dcterms:W3CDTF">2020-02-21T08:16:00Z</dcterms:modified>
</cp:coreProperties>
</file>